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C761" w14:textId="77777777" w:rsidR="007A6C70" w:rsidRDefault="007578F7" w:rsidP="007578F7">
      <w:pPr>
        <w:jc w:val="center"/>
        <w:rPr>
          <w:sz w:val="28"/>
          <w:szCs w:val="28"/>
        </w:rPr>
      </w:pPr>
      <w:r w:rsidRPr="007578F7">
        <w:rPr>
          <w:b/>
          <w:sz w:val="28"/>
          <w:szCs w:val="28"/>
          <w:u w:val="single"/>
        </w:rPr>
        <w:t>SÉRÜLT LAP</w:t>
      </w:r>
    </w:p>
    <w:tbl>
      <w:tblPr>
        <w:tblStyle w:val="Rcsostblzat"/>
        <w:tblW w:w="10173" w:type="dxa"/>
        <w:tblLayout w:type="fixed"/>
        <w:tblLook w:val="04A0" w:firstRow="1" w:lastRow="0" w:firstColumn="1" w:lastColumn="0" w:noHBand="0" w:noVBand="1"/>
      </w:tblPr>
      <w:tblGrid>
        <w:gridCol w:w="1241"/>
        <w:gridCol w:w="289"/>
        <w:gridCol w:w="413"/>
        <w:gridCol w:w="142"/>
        <w:gridCol w:w="425"/>
        <w:gridCol w:w="709"/>
        <w:gridCol w:w="573"/>
        <w:gridCol w:w="709"/>
        <w:gridCol w:w="569"/>
        <w:gridCol w:w="537"/>
        <w:gridCol w:w="169"/>
        <w:gridCol w:w="703"/>
        <w:gridCol w:w="290"/>
        <w:gridCol w:w="278"/>
        <w:gridCol w:w="526"/>
        <w:gridCol w:w="30"/>
        <w:gridCol w:w="302"/>
        <w:gridCol w:w="565"/>
        <w:gridCol w:w="1270"/>
        <w:gridCol w:w="433"/>
      </w:tblGrid>
      <w:tr w:rsidR="00A74A3C" w14:paraId="25BAC768" w14:textId="77777777" w:rsidTr="00A74A3C">
        <w:tc>
          <w:tcPr>
            <w:tcW w:w="1530" w:type="dxa"/>
            <w:gridSpan w:val="2"/>
            <w:shd w:val="clear" w:color="auto" w:fill="D9D9D9" w:themeFill="background1" w:themeFillShade="D9"/>
          </w:tcPr>
          <w:p w14:paraId="25BAC762" w14:textId="77777777" w:rsidR="007578F7" w:rsidRDefault="007578F7" w:rsidP="005644CA">
            <w:r>
              <w:t>Dátum:</w:t>
            </w:r>
          </w:p>
        </w:tc>
        <w:tc>
          <w:tcPr>
            <w:tcW w:w="4077" w:type="dxa"/>
            <w:gridSpan w:val="8"/>
          </w:tcPr>
          <w:p w14:paraId="25BAC763" w14:textId="77777777" w:rsidR="00996334" w:rsidRDefault="00996334" w:rsidP="005644CA">
            <w:pPr>
              <w:rPr>
                <w:sz w:val="8"/>
                <w:szCs w:val="8"/>
              </w:rPr>
            </w:pPr>
          </w:p>
          <w:p w14:paraId="25BAC764" w14:textId="77777777" w:rsidR="007578F7" w:rsidRDefault="007578F7" w:rsidP="005644CA">
            <w:r>
              <w:t>2 0 __ __ év __ __ hó __ __ nap</w:t>
            </w:r>
            <w:r w:rsidR="00A70144">
              <w:t xml:space="preserve">     </w:t>
            </w:r>
          </w:p>
        </w:tc>
        <w:tc>
          <w:tcPr>
            <w:tcW w:w="1966" w:type="dxa"/>
            <w:gridSpan w:val="5"/>
            <w:shd w:val="clear" w:color="auto" w:fill="BFBFBF" w:themeFill="background1" w:themeFillShade="BF"/>
          </w:tcPr>
          <w:p w14:paraId="25BAC765" w14:textId="77777777" w:rsidR="007578F7" w:rsidRDefault="007578F7" w:rsidP="005644CA">
            <w:r>
              <w:t>Idő:</w:t>
            </w:r>
            <w:r w:rsidR="00A70144">
              <w:t xml:space="preserve"> </w:t>
            </w:r>
          </w:p>
        </w:tc>
        <w:tc>
          <w:tcPr>
            <w:tcW w:w="2600" w:type="dxa"/>
            <w:gridSpan w:val="5"/>
          </w:tcPr>
          <w:p w14:paraId="25BAC766" w14:textId="77777777" w:rsidR="00996334" w:rsidRDefault="00996334" w:rsidP="005644CA">
            <w:pPr>
              <w:rPr>
                <w:sz w:val="8"/>
                <w:szCs w:val="8"/>
              </w:rPr>
            </w:pPr>
          </w:p>
          <w:p w14:paraId="25BAC767" w14:textId="77777777" w:rsidR="007578F7" w:rsidRDefault="007578F7" w:rsidP="005644CA">
            <w:r>
              <w:t>__ __ óra __ __ perc</w:t>
            </w:r>
          </w:p>
        </w:tc>
      </w:tr>
      <w:tr w:rsidR="007578F7" w14:paraId="25BAC76D" w14:textId="77777777" w:rsidTr="00A74A3C">
        <w:tc>
          <w:tcPr>
            <w:tcW w:w="1530" w:type="dxa"/>
            <w:gridSpan w:val="2"/>
            <w:shd w:val="clear" w:color="auto" w:fill="D9D9D9" w:themeFill="background1" w:themeFillShade="D9"/>
          </w:tcPr>
          <w:p w14:paraId="25BAC769" w14:textId="77777777" w:rsidR="007578F7" w:rsidRPr="007578F7" w:rsidRDefault="007578F7" w:rsidP="005644CA">
            <w:pPr>
              <w:rPr>
                <w:sz w:val="16"/>
                <w:szCs w:val="16"/>
              </w:rPr>
            </w:pPr>
          </w:p>
          <w:p w14:paraId="25BAC76A" w14:textId="77777777" w:rsidR="007578F7" w:rsidRDefault="007578F7" w:rsidP="005644CA">
            <w:r>
              <w:t>Helyszín:</w:t>
            </w:r>
          </w:p>
        </w:tc>
        <w:tc>
          <w:tcPr>
            <w:tcW w:w="8643" w:type="dxa"/>
            <w:gridSpan w:val="18"/>
          </w:tcPr>
          <w:p w14:paraId="25BAC76B" w14:textId="77777777" w:rsidR="007578F7" w:rsidRDefault="007578F7" w:rsidP="005644CA"/>
          <w:p w14:paraId="25BAC76C" w14:textId="77777777" w:rsidR="007578F7" w:rsidRDefault="007578F7" w:rsidP="005644CA">
            <w:r>
              <w:t>_______________________</w:t>
            </w:r>
            <w:r w:rsidR="00A70144">
              <w:t>__________</w:t>
            </w:r>
            <w:r>
              <w:t>________________________________________</w:t>
            </w:r>
          </w:p>
        </w:tc>
      </w:tr>
      <w:tr w:rsidR="00CC65B9" w14:paraId="25BAC770" w14:textId="77777777" w:rsidTr="00A74A3C">
        <w:tc>
          <w:tcPr>
            <w:tcW w:w="1530" w:type="dxa"/>
            <w:gridSpan w:val="2"/>
          </w:tcPr>
          <w:p w14:paraId="25BAC76E" w14:textId="77777777" w:rsidR="00CC65B9" w:rsidRPr="00CC65B9" w:rsidRDefault="00CC65B9" w:rsidP="005644CA">
            <w:pPr>
              <w:rPr>
                <w:sz w:val="6"/>
                <w:szCs w:val="6"/>
              </w:rPr>
            </w:pPr>
          </w:p>
        </w:tc>
        <w:tc>
          <w:tcPr>
            <w:tcW w:w="8643" w:type="dxa"/>
            <w:gridSpan w:val="18"/>
          </w:tcPr>
          <w:p w14:paraId="25BAC76F" w14:textId="77777777" w:rsidR="00CC65B9" w:rsidRPr="00CC65B9" w:rsidRDefault="00CC65B9" w:rsidP="005644CA">
            <w:pPr>
              <w:rPr>
                <w:sz w:val="6"/>
                <w:szCs w:val="6"/>
              </w:rPr>
            </w:pPr>
          </w:p>
        </w:tc>
      </w:tr>
      <w:tr w:rsidR="00CC65B9" w14:paraId="25BAC773" w14:textId="77777777" w:rsidTr="00A74A3C">
        <w:tc>
          <w:tcPr>
            <w:tcW w:w="1530" w:type="dxa"/>
            <w:gridSpan w:val="2"/>
            <w:shd w:val="clear" w:color="auto" w:fill="D9D9D9" w:themeFill="background1" w:themeFillShade="D9"/>
          </w:tcPr>
          <w:p w14:paraId="25BAC771" w14:textId="77777777" w:rsidR="00CC65B9" w:rsidRPr="00CC65B9" w:rsidRDefault="00CC65B9" w:rsidP="005644CA">
            <w:r w:rsidRPr="00CC65B9">
              <w:t>Esemény</w:t>
            </w:r>
            <w:r>
              <w:t>:</w:t>
            </w:r>
          </w:p>
        </w:tc>
        <w:tc>
          <w:tcPr>
            <w:tcW w:w="8643" w:type="dxa"/>
            <w:gridSpan w:val="18"/>
          </w:tcPr>
          <w:p w14:paraId="25BAC772" w14:textId="77777777" w:rsidR="00CC65B9" w:rsidRPr="00CC65B9" w:rsidRDefault="00CC65B9" w:rsidP="005644CA">
            <w:pPr>
              <w:rPr>
                <w:sz w:val="6"/>
                <w:szCs w:val="6"/>
              </w:rPr>
            </w:pPr>
          </w:p>
        </w:tc>
      </w:tr>
      <w:tr w:rsidR="00CC65B9" w14:paraId="25BAC775" w14:textId="77777777" w:rsidTr="00996334">
        <w:tc>
          <w:tcPr>
            <w:tcW w:w="10173" w:type="dxa"/>
            <w:gridSpan w:val="20"/>
          </w:tcPr>
          <w:p w14:paraId="25BAC774" w14:textId="77777777" w:rsidR="00CC65B9" w:rsidRPr="00CC65B9" w:rsidRDefault="00CC65B9" w:rsidP="005644CA"/>
        </w:tc>
      </w:tr>
      <w:tr w:rsidR="00CC65B9" w14:paraId="25BAC777" w14:textId="77777777" w:rsidTr="00996334">
        <w:tc>
          <w:tcPr>
            <w:tcW w:w="10173" w:type="dxa"/>
            <w:gridSpan w:val="20"/>
          </w:tcPr>
          <w:p w14:paraId="25BAC776" w14:textId="77777777" w:rsidR="00CC65B9" w:rsidRPr="00CC65B9" w:rsidRDefault="00CC65B9" w:rsidP="005644CA"/>
        </w:tc>
      </w:tr>
      <w:tr w:rsidR="00CC65B9" w14:paraId="25BAC779" w14:textId="77777777" w:rsidTr="00996334">
        <w:tc>
          <w:tcPr>
            <w:tcW w:w="10173" w:type="dxa"/>
            <w:gridSpan w:val="20"/>
          </w:tcPr>
          <w:p w14:paraId="25BAC778" w14:textId="77777777" w:rsidR="00CC65B9" w:rsidRPr="00CC65B9" w:rsidRDefault="00CC65B9" w:rsidP="005644CA"/>
        </w:tc>
      </w:tr>
      <w:tr w:rsidR="00CC65B9" w14:paraId="25BAC77B" w14:textId="77777777" w:rsidTr="00996334">
        <w:tc>
          <w:tcPr>
            <w:tcW w:w="10173" w:type="dxa"/>
            <w:gridSpan w:val="20"/>
          </w:tcPr>
          <w:p w14:paraId="25BAC77A" w14:textId="77777777" w:rsidR="00CC65B9" w:rsidRPr="00CC65B9" w:rsidRDefault="00CC65B9" w:rsidP="005644CA">
            <w:pPr>
              <w:rPr>
                <w:sz w:val="6"/>
                <w:szCs w:val="6"/>
              </w:rPr>
            </w:pPr>
          </w:p>
        </w:tc>
      </w:tr>
      <w:tr w:rsidR="00996334" w14:paraId="25BAC782" w14:textId="77777777" w:rsidTr="00A74A3C">
        <w:tc>
          <w:tcPr>
            <w:tcW w:w="2085" w:type="dxa"/>
            <w:gridSpan w:val="4"/>
            <w:shd w:val="clear" w:color="auto" w:fill="D9D9D9" w:themeFill="background1" w:themeFillShade="D9"/>
          </w:tcPr>
          <w:p w14:paraId="25BAC77C" w14:textId="77777777" w:rsidR="00CC65B9" w:rsidRDefault="00CC65B9" w:rsidP="00CC65B9">
            <w:pPr>
              <w:ind w:right="142"/>
              <w:jc w:val="both"/>
            </w:pPr>
            <w:r>
              <w:t>Eszméleténél van?</w:t>
            </w:r>
          </w:p>
        </w:tc>
        <w:tc>
          <w:tcPr>
            <w:tcW w:w="1707" w:type="dxa"/>
            <w:gridSpan w:val="3"/>
          </w:tcPr>
          <w:p w14:paraId="25BAC77D" w14:textId="77777777" w:rsidR="00CC65B9" w:rsidRDefault="00CC65B9" w:rsidP="00CC65B9">
            <w:pPr>
              <w:ind w:right="142"/>
              <w:jc w:val="both"/>
            </w:pPr>
          </w:p>
        </w:tc>
        <w:tc>
          <w:tcPr>
            <w:tcW w:w="1278" w:type="dxa"/>
            <w:gridSpan w:val="2"/>
            <w:shd w:val="clear" w:color="auto" w:fill="D9D9D9" w:themeFill="background1" w:themeFillShade="D9"/>
          </w:tcPr>
          <w:p w14:paraId="25BAC77E" w14:textId="77777777" w:rsidR="00CC65B9" w:rsidRDefault="00CC65B9" w:rsidP="00CC65B9">
            <w:pPr>
              <w:ind w:right="142"/>
              <w:jc w:val="both"/>
            </w:pPr>
            <w:r>
              <w:t>Lélegzik?</w:t>
            </w:r>
          </w:p>
        </w:tc>
        <w:tc>
          <w:tcPr>
            <w:tcW w:w="1699" w:type="dxa"/>
            <w:gridSpan w:val="4"/>
          </w:tcPr>
          <w:p w14:paraId="25BAC77F" w14:textId="77777777" w:rsidR="00CC65B9" w:rsidRDefault="00CC65B9" w:rsidP="00CC65B9">
            <w:pPr>
              <w:ind w:right="142"/>
              <w:jc w:val="both"/>
            </w:pPr>
          </w:p>
        </w:tc>
        <w:tc>
          <w:tcPr>
            <w:tcW w:w="1701" w:type="dxa"/>
            <w:gridSpan w:val="5"/>
            <w:shd w:val="clear" w:color="auto" w:fill="D9D9D9" w:themeFill="background1" w:themeFillShade="D9"/>
          </w:tcPr>
          <w:p w14:paraId="25BAC780" w14:textId="77777777" w:rsidR="00CC65B9" w:rsidRDefault="00CC65B9" w:rsidP="00CC65B9">
            <w:pPr>
              <w:ind w:right="142"/>
              <w:jc w:val="both"/>
            </w:pPr>
            <w:r>
              <w:t>Szív működés?</w:t>
            </w:r>
          </w:p>
        </w:tc>
        <w:tc>
          <w:tcPr>
            <w:tcW w:w="1703" w:type="dxa"/>
            <w:gridSpan w:val="2"/>
          </w:tcPr>
          <w:p w14:paraId="25BAC781" w14:textId="77777777" w:rsidR="00CC65B9" w:rsidRDefault="00CC65B9" w:rsidP="00CC65B9">
            <w:pPr>
              <w:ind w:right="142"/>
              <w:jc w:val="both"/>
            </w:pPr>
          </w:p>
        </w:tc>
      </w:tr>
      <w:tr w:rsidR="00A74A3C" w14:paraId="25BAC789" w14:textId="77777777" w:rsidTr="00A74A3C">
        <w:tc>
          <w:tcPr>
            <w:tcW w:w="2085" w:type="dxa"/>
            <w:gridSpan w:val="4"/>
            <w:shd w:val="clear" w:color="auto" w:fill="D9D9D9" w:themeFill="background1" w:themeFillShade="D9"/>
          </w:tcPr>
          <w:p w14:paraId="25BAC783" w14:textId="77777777" w:rsidR="00CC65B9" w:rsidRDefault="00CC65B9" w:rsidP="00CC65B9">
            <w:pPr>
              <w:ind w:right="142"/>
              <w:jc w:val="both"/>
            </w:pPr>
            <w:r>
              <w:t>Vérzik?</w:t>
            </w:r>
          </w:p>
        </w:tc>
        <w:tc>
          <w:tcPr>
            <w:tcW w:w="1707" w:type="dxa"/>
            <w:gridSpan w:val="3"/>
          </w:tcPr>
          <w:p w14:paraId="25BAC784" w14:textId="77777777" w:rsidR="00CC65B9" w:rsidRDefault="00CC65B9" w:rsidP="00CC65B9">
            <w:pPr>
              <w:ind w:right="142"/>
              <w:jc w:val="both"/>
            </w:pPr>
          </w:p>
        </w:tc>
        <w:tc>
          <w:tcPr>
            <w:tcW w:w="1278" w:type="dxa"/>
            <w:gridSpan w:val="2"/>
            <w:shd w:val="clear" w:color="auto" w:fill="D9D9D9" w:themeFill="background1" w:themeFillShade="D9"/>
          </w:tcPr>
          <w:p w14:paraId="25BAC785" w14:textId="77777777" w:rsidR="00CC65B9" w:rsidRDefault="00CC65B9" w:rsidP="00CC65B9">
            <w:pPr>
              <w:ind w:right="142"/>
              <w:jc w:val="both"/>
            </w:pPr>
            <w:r>
              <w:t>Pupilla?</w:t>
            </w:r>
          </w:p>
        </w:tc>
        <w:tc>
          <w:tcPr>
            <w:tcW w:w="1699" w:type="dxa"/>
            <w:gridSpan w:val="4"/>
          </w:tcPr>
          <w:p w14:paraId="25BAC786" w14:textId="77777777" w:rsidR="00CC65B9" w:rsidRDefault="00CC65B9" w:rsidP="00CC65B9">
            <w:pPr>
              <w:ind w:right="142"/>
              <w:jc w:val="both"/>
            </w:pPr>
          </w:p>
        </w:tc>
        <w:tc>
          <w:tcPr>
            <w:tcW w:w="1701" w:type="dxa"/>
            <w:gridSpan w:val="5"/>
            <w:shd w:val="clear" w:color="auto" w:fill="D9D9D9" w:themeFill="background1" w:themeFillShade="D9"/>
          </w:tcPr>
          <w:p w14:paraId="25BAC787" w14:textId="77777777" w:rsidR="00CC65B9" w:rsidRDefault="00CC65B9" w:rsidP="00CC65B9">
            <w:pPr>
              <w:ind w:right="142"/>
              <w:jc w:val="both"/>
            </w:pPr>
            <w:r>
              <w:t>Pupilla reflex?</w:t>
            </w:r>
          </w:p>
        </w:tc>
        <w:tc>
          <w:tcPr>
            <w:tcW w:w="1703" w:type="dxa"/>
            <w:gridSpan w:val="2"/>
          </w:tcPr>
          <w:p w14:paraId="25BAC788" w14:textId="77777777" w:rsidR="00CC65B9" w:rsidRDefault="00CC65B9" w:rsidP="00CC65B9">
            <w:pPr>
              <w:ind w:right="142"/>
              <w:jc w:val="both"/>
            </w:pPr>
          </w:p>
        </w:tc>
      </w:tr>
      <w:tr w:rsidR="00CC65B9" w14:paraId="25BAC78B" w14:textId="77777777" w:rsidTr="00996334">
        <w:tc>
          <w:tcPr>
            <w:tcW w:w="10173" w:type="dxa"/>
            <w:gridSpan w:val="20"/>
            <w:tcBorders>
              <w:bottom w:val="single" w:sz="4" w:space="0" w:color="auto"/>
            </w:tcBorders>
          </w:tcPr>
          <w:p w14:paraId="25BAC78A" w14:textId="77777777" w:rsidR="00CC65B9" w:rsidRDefault="00CC65B9" w:rsidP="00CC65B9">
            <w:pPr>
              <w:ind w:right="142"/>
              <w:jc w:val="both"/>
            </w:pPr>
          </w:p>
        </w:tc>
      </w:tr>
      <w:tr w:rsidR="00996334" w14:paraId="25BAC78F" w14:textId="77777777" w:rsidTr="00A74A3C">
        <w:tc>
          <w:tcPr>
            <w:tcW w:w="3219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BAC78C" w14:textId="77777777" w:rsidR="008E2270" w:rsidRDefault="008E2270" w:rsidP="008E2270">
            <w:pPr>
              <w:ind w:right="142"/>
              <w:jc w:val="center"/>
            </w:pPr>
            <w:r>
              <w:t>SZEMNYITÁS</w:t>
            </w:r>
          </w:p>
        </w:tc>
        <w:tc>
          <w:tcPr>
            <w:tcW w:w="3828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BAC78D" w14:textId="77777777" w:rsidR="008E2270" w:rsidRDefault="008E2270" w:rsidP="008E2270">
            <w:pPr>
              <w:ind w:right="142"/>
              <w:jc w:val="center"/>
            </w:pPr>
            <w:r>
              <w:t>VERBÁLIS VÁLASZ</w:t>
            </w:r>
          </w:p>
        </w:tc>
        <w:tc>
          <w:tcPr>
            <w:tcW w:w="31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BAC78E" w14:textId="77777777" w:rsidR="008E2270" w:rsidRDefault="00AD4316" w:rsidP="008E2270">
            <w:pPr>
              <w:ind w:right="142"/>
              <w:jc w:val="center"/>
            </w:pPr>
            <w:r>
              <w:t>MOTOROS VÁLASZ</w:t>
            </w:r>
          </w:p>
        </w:tc>
      </w:tr>
      <w:tr w:rsidR="00996334" w14:paraId="25BAC796" w14:textId="77777777" w:rsidTr="00A74A3C">
        <w:tc>
          <w:tcPr>
            <w:tcW w:w="25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BAC790" w14:textId="77777777" w:rsidR="008E2270" w:rsidRDefault="008E2270" w:rsidP="00CC65B9">
            <w:pPr>
              <w:ind w:right="142"/>
              <w:jc w:val="both"/>
            </w:pPr>
            <w:r>
              <w:t>Spontán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BAC791" w14:textId="77777777" w:rsidR="008E2270" w:rsidRDefault="008E2270" w:rsidP="008E2270">
            <w:pPr>
              <w:ind w:right="142"/>
              <w:jc w:val="center"/>
            </w:pPr>
            <w:r>
              <w:sym w:font="Wingdings" w:char="F06F"/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BAC792" w14:textId="77777777" w:rsidR="008E2270" w:rsidRDefault="008E2270" w:rsidP="00CC65B9">
            <w:pPr>
              <w:ind w:right="142"/>
              <w:jc w:val="both"/>
            </w:pPr>
            <w:r>
              <w:t>Orientált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BAC793" w14:textId="77777777" w:rsidR="008E2270" w:rsidRDefault="008E2270" w:rsidP="008E2270">
            <w:pPr>
              <w:ind w:right="142"/>
              <w:jc w:val="center"/>
            </w:pPr>
            <w:r>
              <w:sym w:font="Wingdings" w:char="F06F"/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BAC794" w14:textId="77777777" w:rsidR="008E2270" w:rsidRDefault="00AD4316" w:rsidP="00CC65B9">
            <w:pPr>
              <w:ind w:right="142"/>
              <w:jc w:val="both"/>
            </w:pPr>
            <w:r>
              <w:t>Utasítást végrehajt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BAC795" w14:textId="77777777" w:rsidR="008E2270" w:rsidRDefault="008E2270" w:rsidP="008E2270">
            <w:pPr>
              <w:ind w:right="142"/>
              <w:jc w:val="center"/>
            </w:pPr>
            <w:r>
              <w:sym w:font="Wingdings" w:char="F06F"/>
            </w:r>
          </w:p>
        </w:tc>
      </w:tr>
      <w:tr w:rsidR="00996334" w14:paraId="25BAC79D" w14:textId="77777777" w:rsidTr="00A74A3C">
        <w:tc>
          <w:tcPr>
            <w:tcW w:w="25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AC797" w14:textId="77777777" w:rsidR="008E2270" w:rsidRDefault="008E2270" w:rsidP="00CC65B9">
            <w:pPr>
              <w:ind w:right="142"/>
              <w:jc w:val="both"/>
            </w:pPr>
            <w:r>
              <w:t>Felszólításra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AC798" w14:textId="77777777" w:rsidR="008E2270" w:rsidRDefault="008E2270" w:rsidP="008E2270">
            <w:pPr>
              <w:ind w:right="142"/>
              <w:jc w:val="center"/>
            </w:pPr>
            <w:r>
              <w:sym w:font="Wingdings" w:char="F06F"/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AC799" w14:textId="77777777" w:rsidR="008E2270" w:rsidRDefault="008E2270" w:rsidP="00CC65B9">
            <w:pPr>
              <w:ind w:right="142"/>
              <w:jc w:val="both"/>
            </w:pPr>
            <w:r>
              <w:t>Zavart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AC79A" w14:textId="77777777" w:rsidR="008E2270" w:rsidRDefault="008E2270" w:rsidP="008E2270">
            <w:pPr>
              <w:ind w:right="142"/>
              <w:jc w:val="center"/>
            </w:pPr>
            <w:r>
              <w:sym w:font="Wingdings" w:char="F06F"/>
            </w:r>
          </w:p>
        </w:tc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AC79B" w14:textId="77777777" w:rsidR="008E2270" w:rsidRDefault="00AD4316" w:rsidP="00CC65B9">
            <w:pPr>
              <w:ind w:right="142"/>
              <w:jc w:val="both"/>
            </w:pPr>
            <w:r>
              <w:t>Fájdalmas ingert lokalizál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AC79C" w14:textId="77777777" w:rsidR="008E2270" w:rsidRDefault="008E2270" w:rsidP="008E2270">
            <w:pPr>
              <w:ind w:right="142"/>
              <w:jc w:val="center"/>
            </w:pPr>
            <w:r>
              <w:sym w:font="Wingdings" w:char="F06F"/>
            </w:r>
          </w:p>
        </w:tc>
      </w:tr>
      <w:tr w:rsidR="00996334" w14:paraId="25BAC7A4" w14:textId="77777777" w:rsidTr="00A74A3C">
        <w:tc>
          <w:tcPr>
            <w:tcW w:w="25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AC79E" w14:textId="77777777" w:rsidR="008E2270" w:rsidRDefault="008E2270" w:rsidP="00CC65B9">
            <w:pPr>
              <w:ind w:right="142"/>
              <w:jc w:val="both"/>
            </w:pPr>
            <w:r>
              <w:t>Fájdalomingerre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AC79F" w14:textId="77777777" w:rsidR="008E2270" w:rsidRDefault="008E2270" w:rsidP="008E2270">
            <w:pPr>
              <w:ind w:right="142"/>
              <w:jc w:val="center"/>
            </w:pPr>
            <w:r>
              <w:sym w:font="Wingdings" w:char="F06F"/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AC7A0" w14:textId="77777777" w:rsidR="008E2270" w:rsidRDefault="008E2270" w:rsidP="00CC65B9">
            <w:pPr>
              <w:ind w:right="142"/>
              <w:jc w:val="both"/>
            </w:pPr>
            <w:r>
              <w:t>Nem megfelelő szavak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AC7A1" w14:textId="77777777" w:rsidR="008E2270" w:rsidRDefault="008E2270" w:rsidP="008E2270">
            <w:pPr>
              <w:ind w:right="142"/>
              <w:jc w:val="center"/>
            </w:pPr>
            <w:r>
              <w:sym w:font="Wingdings" w:char="F06F"/>
            </w:r>
          </w:p>
        </w:tc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AC7A2" w14:textId="77777777" w:rsidR="008E2270" w:rsidRDefault="00996334" w:rsidP="00CC65B9">
            <w:pPr>
              <w:ind w:right="142"/>
              <w:jc w:val="both"/>
            </w:pPr>
            <w:r>
              <w:t>Fájdalmas ingert elhárít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AC7A3" w14:textId="77777777" w:rsidR="008E2270" w:rsidRDefault="008E2270" w:rsidP="008E2270">
            <w:pPr>
              <w:ind w:right="142"/>
              <w:jc w:val="center"/>
            </w:pPr>
            <w:r>
              <w:sym w:font="Wingdings" w:char="F06F"/>
            </w:r>
          </w:p>
        </w:tc>
      </w:tr>
      <w:tr w:rsidR="00996334" w14:paraId="25BAC7AB" w14:textId="77777777" w:rsidTr="00A74A3C">
        <w:tc>
          <w:tcPr>
            <w:tcW w:w="25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AC7A5" w14:textId="77777777" w:rsidR="008E2270" w:rsidRDefault="008E2270" w:rsidP="00CC65B9">
            <w:pPr>
              <w:ind w:right="142"/>
              <w:jc w:val="both"/>
            </w:pPr>
            <w:r>
              <w:t>Nincs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AC7A6" w14:textId="77777777" w:rsidR="008E2270" w:rsidRDefault="008E2270" w:rsidP="008E2270">
            <w:pPr>
              <w:ind w:right="142"/>
              <w:jc w:val="center"/>
            </w:pPr>
            <w:r>
              <w:sym w:font="Wingdings" w:char="F06F"/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AC7A7" w14:textId="77777777" w:rsidR="008E2270" w:rsidRDefault="008E2270" w:rsidP="00996334">
            <w:pPr>
              <w:ind w:left="-250" w:right="142" w:firstLine="250"/>
              <w:jc w:val="both"/>
            </w:pPr>
            <w:r>
              <w:t>Érthetetlen szavak, csak hangok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AC7A8" w14:textId="77777777" w:rsidR="008E2270" w:rsidRDefault="008E2270" w:rsidP="008E2270">
            <w:pPr>
              <w:ind w:right="142"/>
              <w:jc w:val="center"/>
            </w:pPr>
            <w:r>
              <w:sym w:font="Wingdings" w:char="F06F"/>
            </w:r>
          </w:p>
        </w:tc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AC7A9" w14:textId="77777777" w:rsidR="008E2270" w:rsidRDefault="00A74A3C" w:rsidP="006B0995">
            <w:pPr>
              <w:ind w:right="142"/>
              <w:jc w:val="both"/>
            </w:pPr>
            <w:r>
              <w:t>Nincs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AC7AA" w14:textId="77777777" w:rsidR="008E2270" w:rsidRDefault="008E2270" w:rsidP="008E2270">
            <w:pPr>
              <w:ind w:right="142"/>
              <w:jc w:val="center"/>
            </w:pPr>
            <w:r>
              <w:sym w:font="Wingdings" w:char="F06F"/>
            </w:r>
          </w:p>
        </w:tc>
      </w:tr>
      <w:tr w:rsidR="00996334" w14:paraId="25BAC7B2" w14:textId="77777777" w:rsidTr="00A74A3C">
        <w:tc>
          <w:tcPr>
            <w:tcW w:w="25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BAC7AC" w14:textId="77777777" w:rsidR="008E2270" w:rsidRDefault="008E2270" w:rsidP="00CC65B9">
            <w:pPr>
              <w:ind w:right="142"/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AC7AD" w14:textId="77777777" w:rsidR="008E2270" w:rsidRDefault="008E2270" w:rsidP="008E2270">
            <w:pPr>
              <w:ind w:right="142"/>
              <w:jc w:val="center"/>
            </w:pP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BAC7AE" w14:textId="77777777" w:rsidR="008E2270" w:rsidRDefault="008E2270" w:rsidP="00CC65B9">
            <w:pPr>
              <w:ind w:right="142"/>
              <w:jc w:val="both"/>
            </w:pPr>
            <w:r>
              <w:t>Nincs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AC7AF" w14:textId="77777777" w:rsidR="008E2270" w:rsidRDefault="008E2270" w:rsidP="008E2270">
            <w:pPr>
              <w:ind w:right="142"/>
              <w:jc w:val="center"/>
            </w:pPr>
            <w:r>
              <w:sym w:font="Wingdings" w:char="F06F"/>
            </w:r>
          </w:p>
        </w:tc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BAC7B0" w14:textId="77777777" w:rsidR="008E2270" w:rsidRDefault="008E2270" w:rsidP="006B0995">
            <w:pPr>
              <w:ind w:right="142"/>
              <w:jc w:val="both"/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AC7B1" w14:textId="77777777" w:rsidR="008E2270" w:rsidRDefault="008E2270" w:rsidP="00996334">
            <w:pPr>
              <w:ind w:left="-103" w:right="142" w:firstLine="103"/>
              <w:jc w:val="center"/>
            </w:pPr>
          </w:p>
        </w:tc>
      </w:tr>
      <w:tr w:rsidR="00AD4316" w14:paraId="25BAC7B4" w14:textId="77777777" w:rsidTr="00996334">
        <w:tc>
          <w:tcPr>
            <w:tcW w:w="101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B3" w14:textId="77777777" w:rsidR="00AD4316" w:rsidRPr="00AD4316" w:rsidRDefault="00AD4316" w:rsidP="008E2270">
            <w:pPr>
              <w:ind w:right="142"/>
              <w:jc w:val="center"/>
              <w:rPr>
                <w:sz w:val="6"/>
                <w:szCs w:val="6"/>
              </w:rPr>
            </w:pPr>
          </w:p>
        </w:tc>
      </w:tr>
      <w:tr w:rsidR="00996334" w14:paraId="25BAC7BC" w14:textId="77777777" w:rsidTr="00A74A3C"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BAC7B5" w14:textId="77777777" w:rsidR="00AD4316" w:rsidRDefault="00AD4316" w:rsidP="00CC65B9">
            <w:pPr>
              <w:ind w:right="142"/>
              <w:jc w:val="both"/>
            </w:pPr>
            <w:r>
              <w:t>Első mérés ideje: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B6" w14:textId="77777777" w:rsidR="00A74A3C" w:rsidRDefault="00A74A3C" w:rsidP="008E2270">
            <w:pPr>
              <w:ind w:right="142"/>
              <w:jc w:val="center"/>
              <w:rPr>
                <w:sz w:val="18"/>
                <w:szCs w:val="18"/>
              </w:rPr>
            </w:pPr>
          </w:p>
          <w:p w14:paraId="25BAC7B7" w14:textId="77777777" w:rsidR="00AD4316" w:rsidRPr="00996334" w:rsidRDefault="00996334" w:rsidP="00A74A3C">
            <w:pPr>
              <w:ind w:right="142"/>
              <w:rPr>
                <w:sz w:val="18"/>
                <w:szCs w:val="18"/>
              </w:rPr>
            </w:pPr>
            <w:r w:rsidRPr="00996334">
              <w:rPr>
                <w:sz w:val="18"/>
                <w:szCs w:val="18"/>
              </w:rPr>
              <w:t>__ __ óra __ __ perc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BAC7B8" w14:textId="77777777" w:rsidR="00AD4316" w:rsidRDefault="00AD4316" w:rsidP="00CC65B9">
            <w:pPr>
              <w:ind w:right="142"/>
              <w:jc w:val="both"/>
            </w:pPr>
            <w:r>
              <w:t>Vissza mérés:</w:t>
            </w:r>
          </w:p>
        </w:tc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B9" w14:textId="77777777" w:rsidR="00A74A3C" w:rsidRDefault="00A74A3C" w:rsidP="00996334">
            <w:pPr>
              <w:ind w:right="142"/>
              <w:rPr>
                <w:sz w:val="18"/>
                <w:szCs w:val="18"/>
              </w:rPr>
            </w:pPr>
          </w:p>
          <w:p w14:paraId="25BAC7BA" w14:textId="77777777" w:rsidR="00AD4316" w:rsidRDefault="00A74A3C" w:rsidP="00A74A3C">
            <w:pPr>
              <w:ind w:right="142"/>
              <w:jc w:val="center"/>
            </w:pPr>
            <w:r>
              <w:rPr>
                <w:sz w:val="18"/>
                <w:szCs w:val="18"/>
              </w:rPr>
              <w:t>__ __ óra __ __</w:t>
            </w:r>
            <w:r w:rsidR="00996334" w:rsidRPr="00996334">
              <w:rPr>
                <w:sz w:val="18"/>
                <w:szCs w:val="18"/>
              </w:rPr>
              <w:t>perc</w:t>
            </w: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BAC7BB" w14:textId="77777777" w:rsidR="00AD4316" w:rsidRDefault="00AD4316" w:rsidP="008E2270">
            <w:pPr>
              <w:ind w:right="142"/>
              <w:jc w:val="center"/>
            </w:pPr>
            <w:r>
              <w:t>Rohamok / Görcsök</w:t>
            </w:r>
          </w:p>
        </w:tc>
      </w:tr>
      <w:tr w:rsidR="00996334" w14:paraId="25BAC7C3" w14:textId="77777777" w:rsidTr="00A74A3C"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BD" w14:textId="77777777" w:rsidR="00AD4316" w:rsidRDefault="00AD4316" w:rsidP="00CC65B9">
            <w:pPr>
              <w:ind w:right="142"/>
              <w:jc w:val="both"/>
            </w:pPr>
            <w:r>
              <w:t>Vérnyomás: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BE" w14:textId="77777777" w:rsidR="00AD4316" w:rsidRDefault="00AD4316" w:rsidP="008E2270">
            <w:pPr>
              <w:ind w:right="142"/>
              <w:jc w:val="center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BF" w14:textId="77777777" w:rsidR="00AD4316" w:rsidRDefault="00AD4316" w:rsidP="006B0995">
            <w:pPr>
              <w:ind w:right="142"/>
              <w:jc w:val="both"/>
            </w:pPr>
            <w:r>
              <w:t>Vérnyomás:</w:t>
            </w:r>
          </w:p>
        </w:tc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C0" w14:textId="77777777" w:rsidR="00AD4316" w:rsidRDefault="00AD4316" w:rsidP="008E2270">
            <w:pPr>
              <w:ind w:right="142"/>
              <w:jc w:val="center"/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BAC7C1" w14:textId="77777777" w:rsidR="00AD4316" w:rsidRDefault="00AD4316" w:rsidP="006B0995">
            <w:pPr>
              <w:ind w:right="142"/>
              <w:jc w:val="both"/>
            </w:pPr>
            <w: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C2" w14:textId="77777777" w:rsidR="00AD4316" w:rsidRDefault="00AD4316" w:rsidP="008E2270">
            <w:pPr>
              <w:ind w:right="142"/>
              <w:jc w:val="center"/>
            </w:pPr>
          </w:p>
        </w:tc>
      </w:tr>
      <w:tr w:rsidR="00996334" w14:paraId="25BAC7CA" w14:textId="77777777" w:rsidTr="00A74A3C"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C4" w14:textId="77777777" w:rsidR="00AD4316" w:rsidRDefault="00AD4316" w:rsidP="00CC65B9">
            <w:pPr>
              <w:ind w:right="142"/>
              <w:jc w:val="both"/>
            </w:pPr>
            <w:r>
              <w:t>Pulzus: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C5" w14:textId="77777777" w:rsidR="00AD4316" w:rsidRDefault="00AD4316" w:rsidP="008E2270">
            <w:pPr>
              <w:ind w:right="142"/>
              <w:jc w:val="center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C6" w14:textId="77777777" w:rsidR="00AD4316" w:rsidRDefault="00AD4316" w:rsidP="006B0995">
            <w:pPr>
              <w:ind w:right="142"/>
              <w:jc w:val="both"/>
            </w:pPr>
            <w:r>
              <w:t>Pulzus:</w:t>
            </w:r>
          </w:p>
        </w:tc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C7" w14:textId="77777777" w:rsidR="00AD4316" w:rsidRDefault="00AD4316" w:rsidP="008E2270">
            <w:pPr>
              <w:ind w:right="142"/>
              <w:jc w:val="center"/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BAC7C8" w14:textId="77777777" w:rsidR="00AD4316" w:rsidRDefault="00AD4316" w:rsidP="006B0995">
            <w:pPr>
              <w:ind w:right="142"/>
              <w:jc w:val="both"/>
            </w:pPr>
            <w: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C9" w14:textId="77777777" w:rsidR="00AD4316" w:rsidRDefault="00AD4316" w:rsidP="008E2270">
            <w:pPr>
              <w:ind w:right="142"/>
              <w:jc w:val="center"/>
            </w:pPr>
          </w:p>
        </w:tc>
      </w:tr>
      <w:tr w:rsidR="00996334" w14:paraId="25BAC7D1" w14:textId="77777777" w:rsidTr="00A74A3C"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CB" w14:textId="0469C498" w:rsidR="00AD4316" w:rsidRDefault="00AD4316" w:rsidP="00CC65B9">
            <w:pPr>
              <w:ind w:right="142"/>
              <w:jc w:val="both"/>
            </w:pPr>
            <w:r>
              <w:t>Véroxigén</w:t>
            </w:r>
            <w:r w:rsidR="00D80675">
              <w:t>: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CC" w14:textId="77777777" w:rsidR="00AD4316" w:rsidRDefault="00AD4316" w:rsidP="008E2270">
            <w:pPr>
              <w:ind w:right="142"/>
              <w:jc w:val="center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CD" w14:textId="0441B034" w:rsidR="00AD4316" w:rsidRDefault="00AD4316" w:rsidP="006B0995">
            <w:pPr>
              <w:ind w:right="142"/>
              <w:jc w:val="both"/>
            </w:pPr>
            <w:r>
              <w:t>Véroxigén</w:t>
            </w:r>
            <w:r w:rsidR="00D80675">
              <w:t>:</w:t>
            </w:r>
          </w:p>
        </w:tc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CE" w14:textId="77777777" w:rsidR="00AD4316" w:rsidRDefault="00AD4316" w:rsidP="008E2270">
            <w:pPr>
              <w:ind w:right="142"/>
              <w:jc w:val="center"/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BAC7CF" w14:textId="77777777" w:rsidR="00AD4316" w:rsidRDefault="00AD4316" w:rsidP="006B0995">
            <w:pPr>
              <w:ind w:right="142"/>
              <w:jc w:val="both"/>
            </w:pPr>
            <w: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D0" w14:textId="77777777" w:rsidR="00AD4316" w:rsidRDefault="00AD4316" w:rsidP="008E2270">
            <w:pPr>
              <w:ind w:right="142"/>
              <w:jc w:val="center"/>
            </w:pPr>
          </w:p>
        </w:tc>
      </w:tr>
      <w:tr w:rsidR="00996334" w14:paraId="25BAC7D8" w14:textId="77777777" w:rsidTr="00A74A3C"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D2" w14:textId="77777777" w:rsidR="00AD4316" w:rsidRDefault="00AD4316" w:rsidP="00CC65B9">
            <w:pPr>
              <w:ind w:right="142"/>
              <w:jc w:val="both"/>
            </w:pPr>
            <w:r>
              <w:t>Vércukor: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D3" w14:textId="77777777" w:rsidR="00AD4316" w:rsidRDefault="00AD4316" w:rsidP="008E2270">
            <w:pPr>
              <w:ind w:right="142"/>
              <w:jc w:val="center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D4" w14:textId="77777777" w:rsidR="00AD4316" w:rsidRDefault="00AD4316" w:rsidP="006B0995">
            <w:pPr>
              <w:ind w:right="142"/>
              <w:jc w:val="both"/>
            </w:pPr>
            <w:r>
              <w:t>Vércukor:</w:t>
            </w:r>
          </w:p>
        </w:tc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D5" w14:textId="77777777" w:rsidR="00AD4316" w:rsidRDefault="00AD4316" w:rsidP="008E2270">
            <w:pPr>
              <w:ind w:right="142"/>
              <w:jc w:val="center"/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BAC7D6" w14:textId="77777777" w:rsidR="00AD4316" w:rsidRDefault="00AD4316" w:rsidP="006B0995">
            <w:pPr>
              <w:ind w:right="142"/>
              <w:jc w:val="both"/>
            </w:pPr>
            <w: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D7" w14:textId="77777777" w:rsidR="00AD4316" w:rsidRDefault="00AD4316" w:rsidP="008E2270">
            <w:pPr>
              <w:ind w:right="142"/>
              <w:jc w:val="center"/>
            </w:pPr>
          </w:p>
        </w:tc>
      </w:tr>
      <w:tr w:rsidR="00996334" w14:paraId="25BAC7DF" w14:textId="77777777" w:rsidTr="00A74A3C"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D9" w14:textId="77777777" w:rsidR="00AD4316" w:rsidRDefault="00AD4316" w:rsidP="00CC65B9">
            <w:pPr>
              <w:ind w:right="142"/>
              <w:jc w:val="both"/>
            </w:pPr>
            <w:r>
              <w:t>Testhőmérséklet: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DA" w14:textId="77777777" w:rsidR="00AD4316" w:rsidRDefault="00AD4316" w:rsidP="008E2270">
            <w:pPr>
              <w:ind w:right="142"/>
              <w:jc w:val="center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DB" w14:textId="77777777" w:rsidR="00AD4316" w:rsidRDefault="00AD4316" w:rsidP="006B0995">
            <w:pPr>
              <w:ind w:right="142"/>
              <w:jc w:val="both"/>
            </w:pPr>
            <w:r>
              <w:t>Testhőmérséklet:</w:t>
            </w:r>
          </w:p>
        </w:tc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DC" w14:textId="77777777" w:rsidR="00AD4316" w:rsidRDefault="00AD4316" w:rsidP="008E2270">
            <w:pPr>
              <w:ind w:right="142"/>
              <w:jc w:val="center"/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BAC7DD" w14:textId="77777777" w:rsidR="00AD4316" w:rsidRDefault="00AD4316" w:rsidP="006B0995">
            <w:pPr>
              <w:ind w:right="142"/>
              <w:jc w:val="both"/>
            </w:pPr>
            <w:r>
              <w:t>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DE" w14:textId="77777777" w:rsidR="00AD4316" w:rsidRDefault="00AD4316" w:rsidP="008E2270">
            <w:pPr>
              <w:ind w:right="142"/>
              <w:jc w:val="center"/>
            </w:pPr>
          </w:p>
        </w:tc>
      </w:tr>
      <w:tr w:rsidR="00A74A3C" w14:paraId="25BAC7E1" w14:textId="77777777" w:rsidTr="00CD409D">
        <w:tc>
          <w:tcPr>
            <w:tcW w:w="101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E0" w14:textId="77777777" w:rsidR="00A74A3C" w:rsidRDefault="00A74A3C" w:rsidP="008E2270">
            <w:pPr>
              <w:ind w:right="142"/>
              <w:jc w:val="center"/>
            </w:pPr>
          </w:p>
        </w:tc>
      </w:tr>
      <w:tr w:rsidR="00A74A3C" w14:paraId="25BAC7E4" w14:textId="77777777" w:rsidTr="00A74A3C">
        <w:tc>
          <w:tcPr>
            <w:tcW w:w="45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AC7E2" w14:textId="77777777" w:rsidR="00A74A3C" w:rsidRDefault="00A74A3C" w:rsidP="006B0995">
            <w:pPr>
              <w:ind w:right="142"/>
              <w:jc w:val="both"/>
            </w:pPr>
            <w:r>
              <w:rPr>
                <w:noProof/>
                <w:lang w:eastAsia="hu-HU"/>
              </w:rPr>
              <w:drawing>
                <wp:inline distT="0" distB="0" distL="0" distR="0" wp14:anchorId="25BAC813" wp14:editId="25BAC814">
                  <wp:extent cx="2614978" cy="1924216"/>
                  <wp:effectExtent l="19050" t="0" r="0" b="0"/>
                  <wp:docPr id="3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184" cy="1924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BAC7E3" w14:textId="77777777" w:rsidR="00A74A3C" w:rsidRDefault="00A74A3C" w:rsidP="008E2270">
            <w:pPr>
              <w:ind w:right="142"/>
              <w:jc w:val="center"/>
            </w:pPr>
            <w:r>
              <w:t>SÉRÜLÉS (EK) HELYE / LEÍRÁSA</w:t>
            </w:r>
          </w:p>
        </w:tc>
      </w:tr>
      <w:tr w:rsidR="00A74A3C" w14:paraId="25BAC7E7" w14:textId="77777777" w:rsidTr="00A74A3C">
        <w:tc>
          <w:tcPr>
            <w:tcW w:w="45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AC7E5" w14:textId="77777777" w:rsidR="00A74A3C" w:rsidRDefault="00A74A3C" w:rsidP="006B0995">
            <w:pPr>
              <w:ind w:right="142"/>
              <w:jc w:val="both"/>
            </w:pPr>
          </w:p>
        </w:tc>
        <w:tc>
          <w:tcPr>
            <w:tcW w:w="56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E6" w14:textId="77777777" w:rsidR="00A74A3C" w:rsidRDefault="00A74A3C" w:rsidP="008E2270">
            <w:pPr>
              <w:ind w:right="142"/>
              <w:jc w:val="center"/>
            </w:pPr>
          </w:p>
        </w:tc>
      </w:tr>
      <w:tr w:rsidR="00A74A3C" w14:paraId="25BAC7EA" w14:textId="77777777" w:rsidTr="00A74A3C">
        <w:tc>
          <w:tcPr>
            <w:tcW w:w="45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AC7E8" w14:textId="77777777" w:rsidR="00A74A3C" w:rsidRDefault="00A74A3C" w:rsidP="006B0995">
            <w:pPr>
              <w:ind w:right="142"/>
              <w:jc w:val="both"/>
            </w:pPr>
          </w:p>
        </w:tc>
        <w:tc>
          <w:tcPr>
            <w:tcW w:w="56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E9" w14:textId="77777777" w:rsidR="00A74A3C" w:rsidRDefault="00A74A3C" w:rsidP="008E2270">
            <w:pPr>
              <w:ind w:right="142"/>
              <w:jc w:val="center"/>
            </w:pPr>
          </w:p>
        </w:tc>
      </w:tr>
      <w:tr w:rsidR="00A74A3C" w14:paraId="25BAC7ED" w14:textId="77777777" w:rsidTr="00A74A3C">
        <w:tc>
          <w:tcPr>
            <w:tcW w:w="45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AC7EB" w14:textId="77777777" w:rsidR="00A74A3C" w:rsidRDefault="00A74A3C" w:rsidP="006B0995">
            <w:pPr>
              <w:ind w:right="142"/>
              <w:jc w:val="both"/>
            </w:pPr>
          </w:p>
        </w:tc>
        <w:tc>
          <w:tcPr>
            <w:tcW w:w="56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EC" w14:textId="77777777" w:rsidR="00A74A3C" w:rsidRDefault="00A74A3C" w:rsidP="008E2270">
            <w:pPr>
              <w:ind w:right="142"/>
              <w:jc w:val="center"/>
            </w:pPr>
          </w:p>
        </w:tc>
      </w:tr>
      <w:tr w:rsidR="00A74A3C" w14:paraId="25BAC7F0" w14:textId="77777777" w:rsidTr="00A74A3C">
        <w:tc>
          <w:tcPr>
            <w:tcW w:w="45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AC7EE" w14:textId="77777777" w:rsidR="00A74A3C" w:rsidRDefault="00A74A3C" w:rsidP="006B0995">
            <w:pPr>
              <w:ind w:right="142"/>
              <w:jc w:val="both"/>
            </w:pPr>
          </w:p>
        </w:tc>
        <w:tc>
          <w:tcPr>
            <w:tcW w:w="56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EF" w14:textId="77777777" w:rsidR="00A74A3C" w:rsidRDefault="00A74A3C" w:rsidP="008E2270">
            <w:pPr>
              <w:ind w:right="142"/>
              <w:jc w:val="center"/>
            </w:pPr>
          </w:p>
        </w:tc>
      </w:tr>
      <w:tr w:rsidR="00A74A3C" w14:paraId="25BAC7F3" w14:textId="77777777" w:rsidTr="00A74A3C">
        <w:tc>
          <w:tcPr>
            <w:tcW w:w="45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AC7F1" w14:textId="77777777" w:rsidR="00A74A3C" w:rsidRDefault="00A74A3C" w:rsidP="006B0995">
            <w:pPr>
              <w:ind w:right="142"/>
              <w:jc w:val="both"/>
            </w:pPr>
          </w:p>
        </w:tc>
        <w:tc>
          <w:tcPr>
            <w:tcW w:w="56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F2" w14:textId="77777777" w:rsidR="00A74A3C" w:rsidRDefault="00A74A3C" w:rsidP="008E2270">
            <w:pPr>
              <w:ind w:right="142"/>
              <w:jc w:val="center"/>
            </w:pPr>
          </w:p>
        </w:tc>
      </w:tr>
      <w:tr w:rsidR="00A74A3C" w14:paraId="25BAC7F6" w14:textId="77777777" w:rsidTr="00A74A3C">
        <w:tc>
          <w:tcPr>
            <w:tcW w:w="45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AC7F4" w14:textId="77777777" w:rsidR="00A74A3C" w:rsidRDefault="00A74A3C" w:rsidP="006B0995">
            <w:pPr>
              <w:ind w:right="142"/>
              <w:jc w:val="both"/>
            </w:pPr>
          </w:p>
        </w:tc>
        <w:tc>
          <w:tcPr>
            <w:tcW w:w="56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F5" w14:textId="77777777" w:rsidR="00A74A3C" w:rsidRDefault="00A74A3C" w:rsidP="008E2270">
            <w:pPr>
              <w:ind w:right="142"/>
              <w:jc w:val="center"/>
            </w:pPr>
          </w:p>
        </w:tc>
      </w:tr>
      <w:tr w:rsidR="00A74A3C" w14:paraId="25BAC7F9" w14:textId="77777777" w:rsidTr="00A74A3C">
        <w:tc>
          <w:tcPr>
            <w:tcW w:w="45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AC7F7" w14:textId="77777777" w:rsidR="00A74A3C" w:rsidRDefault="00A74A3C" w:rsidP="006B0995">
            <w:pPr>
              <w:ind w:right="142"/>
              <w:jc w:val="both"/>
            </w:pPr>
          </w:p>
        </w:tc>
        <w:tc>
          <w:tcPr>
            <w:tcW w:w="56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F8" w14:textId="77777777" w:rsidR="00A74A3C" w:rsidRDefault="00A74A3C" w:rsidP="008E2270">
            <w:pPr>
              <w:ind w:right="142"/>
              <w:jc w:val="center"/>
            </w:pPr>
          </w:p>
        </w:tc>
      </w:tr>
      <w:tr w:rsidR="00A74A3C" w14:paraId="25BAC7FC" w14:textId="77777777" w:rsidTr="00A74A3C">
        <w:tc>
          <w:tcPr>
            <w:tcW w:w="45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AC7FA" w14:textId="77777777" w:rsidR="00A74A3C" w:rsidRDefault="00A74A3C" w:rsidP="006B0995">
            <w:pPr>
              <w:ind w:right="142"/>
              <w:jc w:val="both"/>
            </w:pPr>
          </w:p>
        </w:tc>
        <w:tc>
          <w:tcPr>
            <w:tcW w:w="56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FB" w14:textId="77777777" w:rsidR="00A74A3C" w:rsidRDefault="00A74A3C" w:rsidP="008E2270">
            <w:pPr>
              <w:ind w:right="142"/>
              <w:jc w:val="center"/>
            </w:pPr>
          </w:p>
        </w:tc>
      </w:tr>
      <w:tr w:rsidR="00A74A3C" w14:paraId="25BAC7FF" w14:textId="77777777" w:rsidTr="00A74A3C">
        <w:tc>
          <w:tcPr>
            <w:tcW w:w="45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AC7FD" w14:textId="77777777" w:rsidR="00A74A3C" w:rsidRDefault="00A74A3C" w:rsidP="006B0995">
            <w:pPr>
              <w:ind w:right="142"/>
              <w:jc w:val="both"/>
            </w:pPr>
          </w:p>
        </w:tc>
        <w:tc>
          <w:tcPr>
            <w:tcW w:w="56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7FE" w14:textId="77777777" w:rsidR="00A74A3C" w:rsidRDefault="00A74A3C" w:rsidP="008E2270">
            <w:pPr>
              <w:ind w:right="142"/>
              <w:jc w:val="center"/>
            </w:pPr>
          </w:p>
        </w:tc>
      </w:tr>
      <w:tr w:rsidR="00A74A3C" w14:paraId="25BAC802" w14:textId="77777777" w:rsidTr="00A74A3C">
        <w:tc>
          <w:tcPr>
            <w:tcW w:w="45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AC800" w14:textId="77777777" w:rsidR="00A74A3C" w:rsidRDefault="00A74A3C" w:rsidP="006B0995">
            <w:pPr>
              <w:ind w:right="142"/>
              <w:jc w:val="both"/>
            </w:pPr>
          </w:p>
        </w:tc>
        <w:tc>
          <w:tcPr>
            <w:tcW w:w="56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801" w14:textId="77777777" w:rsidR="00A74A3C" w:rsidRDefault="00A74A3C" w:rsidP="008E2270">
            <w:pPr>
              <w:ind w:right="142"/>
              <w:jc w:val="center"/>
            </w:pPr>
          </w:p>
        </w:tc>
      </w:tr>
      <w:tr w:rsidR="00A74A3C" w14:paraId="25BAC804" w14:textId="77777777" w:rsidTr="000A395F">
        <w:tc>
          <w:tcPr>
            <w:tcW w:w="10173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14:paraId="25BAC803" w14:textId="77777777" w:rsidR="00A74A3C" w:rsidRPr="00A74A3C" w:rsidRDefault="00A74A3C" w:rsidP="008E2270">
            <w:pPr>
              <w:ind w:right="142"/>
              <w:jc w:val="center"/>
              <w:rPr>
                <w:sz w:val="8"/>
                <w:szCs w:val="8"/>
              </w:rPr>
            </w:pPr>
          </w:p>
        </w:tc>
      </w:tr>
      <w:tr w:rsidR="00A74A3C" w14:paraId="25BAC807" w14:textId="77777777" w:rsidTr="00A74A3C"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BAC805" w14:textId="77777777" w:rsidR="00A74A3C" w:rsidRDefault="00A74A3C" w:rsidP="006B0995">
            <w:pPr>
              <w:ind w:right="142"/>
              <w:jc w:val="both"/>
            </w:pPr>
            <w:r>
              <w:t>Ellátás:</w:t>
            </w:r>
          </w:p>
        </w:tc>
        <w:tc>
          <w:tcPr>
            <w:tcW w:w="89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806" w14:textId="77777777" w:rsidR="00A74A3C" w:rsidRDefault="00A74A3C" w:rsidP="008E2270">
            <w:pPr>
              <w:ind w:right="142"/>
              <w:jc w:val="center"/>
            </w:pPr>
          </w:p>
        </w:tc>
      </w:tr>
      <w:tr w:rsidR="00A74A3C" w14:paraId="25BAC809" w14:textId="77777777" w:rsidTr="00A74A3C">
        <w:tc>
          <w:tcPr>
            <w:tcW w:w="10173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14:paraId="25BAC808" w14:textId="77777777" w:rsidR="00A74A3C" w:rsidRDefault="00A74A3C" w:rsidP="008E2270">
            <w:pPr>
              <w:ind w:right="142"/>
              <w:jc w:val="center"/>
            </w:pPr>
          </w:p>
        </w:tc>
      </w:tr>
      <w:tr w:rsidR="00A74A3C" w14:paraId="25BAC80B" w14:textId="77777777" w:rsidTr="00A74A3C">
        <w:tc>
          <w:tcPr>
            <w:tcW w:w="10173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14:paraId="25BAC80A" w14:textId="77777777" w:rsidR="00A74A3C" w:rsidRDefault="00A74A3C" w:rsidP="008E2270">
            <w:pPr>
              <w:ind w:right="142"/>
              <w:jc w:val="center"/>
            </w:pPr>
          </w:p>
        </w:tc>
      </w:tr>
      <w:tr w:rsidR="00A74A3C" w14:paraId="25BAC80D" w14:textId="77777777" w:rsidTr="00A74A3C">
        <w:tc>
          <w:tcPr>
            <w:tcW w:w="10173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14:paraId="25BAC80C" w14:textId="77777777" w:rsidR="00A74A3C" w:rsidRDefault="00A74A3C" w:rsidP="008E2270">
            <w:pPr>
              <w:ind w:right="142"/>
              <w:jc w:val="center"/>
            </w:pPr>
          </w:p>
        </w:tc>
      </w:tr>
      <w:tr w:rsidR="00A74A3C" w14:paraId="25BAC80F" w14:textId="77777777" w:rsidTr="00A74A3C">
        <w:tc>
          <w:tcPr>
            <w:tcW w:w="10173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14:paraId="25BAC80E" w14:textId="77777777" w:rsidR="00A74A3C" w:rsidRDefault="00A74A3C" w:rsidP="008E2270">
            <w:pPr>
              <w:ind w:right="142"/>
              <w:jc w:val="center"/>
            </w:pPr>
          </w:p>
        </w:tc>
      </w:tr>
      <w:tr w:rsidR="00A74A3C" w14:paraId="25BAC811" w14:textId="77777777" w:rsidTr="00C55E2E">
        <w:tc>
          <w:tcPr>
            <w:tcW w:w="10173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810" w14:textId="77777777" w:rsidR="00A74A3C" w:rsidRDefault="00A74A3C" w:rsidP="008E2270">
            <w:pPr>
              <w:ind w:right="142"/>
              <w:jc w:val="center"/>
            </w:pPr>
          </w:p>
        </w:tc>
      </w:tr>
    </w:tbl>
    <w:p w14:paraId="25BAC812" w14:textId="77777777" w:rsidR="00CC65B9" w:rsidRPr="007578F7" w:rsidRDefault="00CC65B9" w:rsidP="00996334">
      <w:pPr>
        <w:tabs>
          <w:tab w:val="left" w:pos="9639"/>
        </w:tabs>
        <w:ind w:right="142"/>
        <w:jc w:val="both"/>
      </w:pPr>
    </w:p>
    <w:sectPr w:rsidR="00CC65B9" w:rsidRPr="007578F7" w:rsidSect="00A74A3C">
      <w:headerReference w:type="default" r:id="rId7"/>
      <w:footerReference w:type="default" r:id="rId8"/>
      <w:pgSz w:w="11906" w:h="16838"/>
      <w:pgMar w:top="1417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000D3" w14:textId="77777777" w:rsidR="00B50F60" w:rsidRDefault="00B50F60" w:rsidP="007A6C70">
      <w:pPr>
        <w:spacing w:after="0" w:line="240" w:lineRule="auto"/>
      </w:pPr>
      <w:r>
        <w:separator/>
      </w:r>
    </w:p>
  </w:endnote>
  <w:endnote w:type="continuationSeparator" w:id="0">
    <w:p w14:paraId="1046B41D" w14:textId="77777777" w:rsidR="00B50F60" w:rsidRDefault="00B50F60" w:rsidP="007A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1327" w14:textId="4A70F0E4" w:rsidR="0049555A" w:rsidRDefault="0049555A">
    <w:pPr>
      <w:pStyle w:val="llb"/>
    </w:pPr>
    <w:r>
      <w:t>Verzió: 2025-01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0AE6" w14:textId="77777777" w:rsidR="00B50F60" w:rsidRDefault="00B50F60" w:rsidP="007A6C70">
      <w:pPr>
        <w:spacing w:after="0" w:line="240" w:lineRule="auto"/>
      </w:pPr>
      <w:r>
        <w:separator/>
      </w:r>
    </w:p>
  </w:footnote>
  <w:footnote w:type="continuationSeparator" w:id="0">
    <w:p w14:paraId="6544727F" w14:textId="77777777" w:rsidR="00B50F60" w:rsidRDefault="00B50F60" w:rsidP="007A6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2"/>
      <w:gridCol w:w="7544"/>
    </w:tblGrid>
    <w:tr w:rsidR="007A6C70" w14:paraId="25BAC820" w14:textId="77777777" w:rsidTr="007A6C70">
      <w:tc>
        <w:tcPr>
          <w:tcW w:w="1668" w:type="dxa"/>
        </w:tcPr>
        <w:p w14:paraId="25BAC819" w14:textId="77777777" w:rsidR="007A6C70" w:rsidRDefault="007A6C70" w:rsidP="007A6C70">
          <w:pPr>
            <w:pStyle w:val="lfej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25BAC822" wp14:editId="25BAC823">
                <wp:extent cx="1261110" cy="1288112"/>
                <wp:effectExtent l="1905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439" cy="12976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4" w:type="dxa"/>
        </w:tcPr>
        <w:p w14:paraId="25BAC81A" w14:textId="77777777" w:rsidR="007A6C70" w:rsidRDefault="007A6C70">
          <w:pPr>
            <w:pStyle w:val="lfej"/>
          </w:pPr>
        </w:p>
        <w:p w14:paraId="25BAC81B" w14:textId="77777777" w:rsidR="007A6C70" w:rsidRPr="007A6C70" w:rsidRDefault="007A6C70" w:rsidP="007A6C70">
          <w:pPr>
            <w:pStyle w:val="lfej"/>
            <w:jc w:val="center"/>
            <w:rPr>
              <w:sz w:val="28"/>
              <w:szCs w:val="28"/>
            </w:rPr>
          </w:pPr>
          <w:r w:rsidRPr="007A6C70">
            <w:rPr>
              <w:sz w:val="28"/>
              <w:szCs w:val="28"/>
            </w:rPr>
            <w:t>Komárom – Esztergom Vármegyei Polgárőr Szövetség</w:t>
          </w:r>
        </w:p>
        <w:p w14:paraId="25BAC81C" w14:textId="77777777" w:rsidR="007A6C70" w:rsidRDefault="007A6C70" w:rsidP="007A6C70">
          <w:pPr>
            <w:pStyle w:val="lfej"/>
            <w:jc w:val="center"/>
            <w:rPr>
              <w:sz w:val="28"/>
              <w:szCs w:val="28"/>
            </w:rPr>
          </w:pPr>
          <w:r w:rsidRPr="007A6C70">
            <w:rPr>
              <w:sz w:val="36"/>
              <w:szCs w:val="36"/>
            </w:rPr>
            <w:t>KARITATÍV CSOPORT</w:t>
          </w:r>
        </w:p>
        <w:p w14:paraId="25BAC81D" w14:textId="77777777" w:rsidR="007A6C70" w:rsidRPr="007A6C70" w:rsidRDefault="007A6C70" w:rsidP="007A6C70">
          <w:pPr>
            <w:pStyle w:val="lfej"/>
            <w:jc w:val="center"/>
            <w:rPr>
              <w:sz w:val="24"/>
              <w:szCs w:val="24"/>
            </w:rPr>
          </w:pPr>
          <w:r w:rsidRPr="007A6C70">
            <w:rPr>
              <w:sz w:val="24"/>
              <w:szCs w:val="24"/>
            </w:rPr>
            <w:t>2823 Vértessomló, Ady Endre utca 63.</w:t>
          </w:r>
        </w:p>
        <w:p w14:paraId="25BAC81E" w14:textId="77777777" w:rsidR="007A6C70" w:rsidRPr="007A6C70" w:rsidRDefault="007A6C70" w:rsidP="007A6C70">
          <w:pPr>
            <w:pStyle w:val="lfej"/>
            <w:jc w:val="center"/>
            <w:rPr>
              <w:sz w:val="24"/>
              <w:szCs w:val="24"/>
            </w:rPr>
          </w:pPr>
          <w:r w:rsidRPr="007A6C70">
            <w:rPr>
              <w:sz w:val="24"/>
              <w:szCs w:val="24"/>
            </w:rPr>
            <w:t>E-mail</w:t>
          </w:r>
          <w:r w:rsidRPr="007A6C70">
            <w:rPr>
              <w:color w:val="000000" w:themeColor="text1"/>
              <w:sz w:val="24"/>
              <w:szCs w:val="24"/>
            </w:rPr>
            <w:t xml:space="preserve">: </w:t>
          </w:r>
          <w:hyperlink r:id="rId2" w:history="1">
            <w:r w:rsidRPr="007A6C70">
              <w:rPr>
                <w:rStyle w:val="Hiperhivatkozs"/>
                <w:color w:val="000000" w:themeColor="text1"/>
                <w:sz w:val="24"/>
                <w:szCs w:val="24"/>
                <w:u w:val="none"/>
              </w:rPr>
              <w:t>kempszkaritativ@gmail.com</w:t>
            </w:r>
          </w:hyperlink>
        </w:p>
        <w:p w14:paraId="25BAC81F" w14:textId="77777777" w:rsidR="007A6C70" w:rsidRPr="007A6C70" w:rsidRDefault="007A6C70" w:rsidP="007A6C70">
          <w:pPr>
            <w:pStyle w:val="lfej"/>
            <w:jc w:val="center"/>
            <w:rPr>
              <w:sz w:val="28"/>
              <w:szCs w:val="28"/>
            </w:rPr>
          </w:pPr>
          <w:r w:rsidRPr="007A6C70">
            <w:rPr>
              <w:sz w:val="24"/>
              <w:szCs w:val="24"/>
            </w:rPr>
            <w:t>Web: kempszkaritativ.webnode.hu</w:t>
          </w:r>
        </w:p>
      </w:tc>
    </w:tr>
  </w:tbl>
  <w:p w14:paraId="25BAC821" w14:textId="77777777" w:rsidR="007A6C70" w:rsidRDefault="007A6C7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C70"/>
    <w:rsid w:val="000968A6"/>
    <w:rsid w:val="002F0FDB"/>
    <w:rsid w:val="00346D66"/>
    <w:rsid w:val="00436F54"/>
    <w:rsid w:val="004646E7"/>
    <w:rsid w:val="0049555A"/>
    <w:rsid w:val="004E5C66"/>
    <w:rsid w:val="005949ED"/>
    <w:rsid w:val="0059507A"/>
    <w:rsid w:val="007578F7"/>
    <w:rsid w:val="007A6C70"/>
    <w:rsid w:val="00875FD7"/>
    <w:rsid w:val="008E2270"/>
    <w:rsid w:val="00996334"/>
    <w:rsid w:val="009B2117"/>
    <w:rsid w:val="00A212D2"/>
    <w:rsid w:val="00A70144"/>
    <w:rsid w:val="00A74A3C"/>
    <w:rsid w:val="00AD4316"/>
    <w:rsid w:val="00B50F60"/>
    <w:rsid w:val="00B52956"/>
    <w:rsid w:val="00BF731F"/>
    <w:rsid w:val="00C85C17"/>
    <w:rsid w:val="00CB7828"/>
    <w:rsid w:val="00CC65B9"/>
    <w:rsid w:val="00D80675"/>
    <w:rsid w:val="00DD3547"/>
    <w:rsid w:val="00DE4DC7"/>
    <w:rsid w:val="00ED7F73"/>
    <w:rsid w:val="00F70B6D"/>
    <w:rsid w:val="00F87BEA"/>
    <w:rsid w:val="00FD2538"/>
    <w:rsid w:val="00FE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AC761"/>
  <w15:docId w15:val="{5A068307-509F-4D7E-ACFA-031C1747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5C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A6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A6C70"/>
  </w:style>
  <w:style w:type="paragraph" w:styleId="llb">
    <w:name w:val="footer"/>
    <w:basedOn w:val="Norml"/>
    <w:link w:val="llbChar"/>
    <w:uiPriority w:val="99"/>
    <w:unhideWhenUsed/>
    <w:rsid w:val="007A6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A6C70"/>
  </w:style>
  <w:style w:type="table" w:styleId="Rcsostblzat">
    <w:name w:val="Table Grid"/>
    <w:basedOn w:val="Normltblzat"/>
    <w:uiPriority w:val="59"/>
    <w:unhideWhenUsed/>
    <w:rsid w:val="007A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A6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C70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7A6C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empszkaritativ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Roland Oleárnik</cp:lastModifiedBy>
  <cp:revision>4</cp:revision>
  <cp:lastPrinted>2024-12-12T22:22:00Z</cp:lastPrinted>
  <dcterms:created xsi:type="dcterms:W3CDTF">2025-06-19T19:33:00Z</dcterms:created>
  <dcterms:modified xsi:type="dcterms:W3CDTF">2025-10-26T16:56:00Z</dcterms:modified>
</cp:coreProperties>
</file>